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1" w:rsidRPr="006C6051" w:rsidRDefault="006C6051" w:rsidP="006C6051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-92075</wp:posOffset>
            </wp:positionV>
            <wp:extent cx="17049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79" y="2146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m_logo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051">
        <w:rPr>
          <w:sz w:val="32"/>
          <w:szCs w:val="32"/>
        </w:rPr>
        <w:t>Georgia Council of Supervisors of Mathematics</w:t>
      </w:r>
    </w:p>
    <w:p w:rsidR="006C6051" w:rsidRDefault="006C6051" w:rsidP="006C605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Winter</w:t>
      </w:r>
      <w:r w:rsidRPr="006C6051">
        <w:rPr>
          <w:sz w:val="32"/>
          <w:szCs w:val="32"/>
        </w:rPr>
        <w:t xml:space="preserve"> Conference</w:t>
      </w:r>
    </w:p>
    <w:p w:rsidR="00CF5CDE" w:rsidRPr="006C6051" w:rsidRDefault="00CF5CDE" w:rsidP="006C605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Jekyll Island Club, Jekyll Island, GA</w:t>
      </w:r>
    </w:p>
    <w:p w:rsidR="00F62C30" w:rsidRDefault="006C6051" w:rsidP="006C605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February 4 – 6, </w:t>
      </w:r>
      <w:r w:rsidRPr="006C6051">
        <w:rPr>
          <w:rFonts w:ascii="Comic Sans MS" w:hAnsi="Comic Sans MS"/>
          <w:sz w:val="28"/>
          <w:szCs w:val="28"/>
        </w:rPr>
        <w:t>201</w:t>
      </w:r>
      <w:r w:rsidR="00CF5CDE">
        <w:rPr>
          <w:rFonts w:ascii="Comic Sans MS" w:hAnsi="Comic Sans MS"/>
          <w:sz w:val="28"/>
          <w:szCs w:val="28"/>
        </w:rPr>
        <w:t>5</w:t>
      </w:r>
    </w:p>
    <w:p w:rsidR="006C6051" w:rsidRDefault="006C6051" w:rsidP="006C6051">
      <w:pPr>
        <w:jc w:val="center"/>
        <w:rPr>
          <w:rFonts w:ascii="Comic Sans MS" w:hAnsi="Comic Sans MS"/>
          <w:sz w:val="28"/>
          <w:szCs w:val="28"/>
        </w:rPr>
      </w:pPr>
    </w:p>
    <w:p w:rsidR="006C6051" w:rsidRPr="008205C7" w:rsidRDefault="00CF5CDE" w:rsidP="006C605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</w:t>
      </w:r>
      <w:r w:rsidR="00F432D9">
        <w:rPr>
          <w:rFonts w:ascii="Comic Sans MS" w:hAnsi="Comic Sans MS"/>
          <w:b/>
          <w:sz w:val="24"/>
          <w:szCs w:val="24"/>
        </w:rPr>
        <w:t>, February 4, 2015</w:t>
      </w:r>
    </w:p>
    <w:p w:rsidR="00F432D9" w:rsidRPr="002E4199" w:rsidRDefault="006C6051" w:rsidP="002E4199">
      <w:pPr>
        <w:rPr>
          <w:rFonts w:ascii="Comic Sans MS" w:hAnsi="Comic Sans MS"/>
        </w:rPr>
      </w:pPr>
      <w:r>
        <w:rPr>
          <w:sz w:val="24"/>
          <w:szCs w:val="24"/>
        </w:rPr>
        <w:tab/>
      </w:r>
      <w:r w:rsidR="00CF5CDE" w:rsidRPr="002E4199">
        <w:rPr>
          <w:rFonts w:ascii="Comic Sans MS" w:hAnsi="Comic Sans MS"/>
        </w:rPr>
        <w:t>7:30 – 8:30</w:t>
      </w:r>
      <w:r w:rsidR="00CF5CDE"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CF5CDE" w:rsidRPr="002E4199">
        <w:rPr>
          <w:rFonts w:ascii="Comic Sans MS" w:hAnsi="Comic Sans MS"/>
        </w:rPr>
        <w:t xml:space="preserve">Breakfast – </w:t>
      </w:r>
    </w:p>
    <w:p w:rsidR="00CF5CDE" w:rsidRPr="002E4199" w:rsidRDefault="00CF5CDE" w:rsidP="002E4199">
      <w:pPr>
        <w:ind w:firstLine="432"/>
        <w:rPr>
          <w:rFonts w:ascii="Comic Sans MS" w:hAnsi="Comic Sans MS"/>
          <w:i/>
        </w:rPr>
      </w:pPr>
      <w:r w:rsidRPr="002E4199">
        <w:rPr>
          <w:rFonts w:ascii="Comic Sans MS" w:hAnsi="Comic Sans MS"/>
        </w:rPr>
        <w:t>8:30 – 10:15</w:t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  <w:i/>
        </w:rPr>
        <w:t>Teach Like a Pirate</w:t>
      </w:r>
      <w:r w:rsidRPr="002E4199">
        <w:rPr>
          <w:rFonts w:ascii="Comic Sans MS" w:hAnsi="Comic Sans MS"/>
        </w:rPr>
        <w:t xml:space="preserve"> – Dave Burgess</w:t>
      </w:r>
      <w:r w:rsidR="00456B5E" w:rsidRPr="002E4199">
        <w:rPr>
          <w:rFonts w:ascii="Comic Sans MS" w:hAnsi="Comic Sans MS"/>
        </w:rPr>
        <w:t>, Dave Burgess Consulting, Inc</w:t>
      </w:r>
      <w:r w:rsidR="008205C7" w:rsidRPr="002E4199">
        <w:rPr>
          <w:rFonts w:ascii="Comic Sans MS" w:hAnsi="Comic Sans MS"/>
        </w:rPr>
        <w:tab/>
      </w:r>
    </w:p>
    <w:p w:rsidR="00CF5CDE" w:rsidRPr="002E4199" w:rsidRDefault="00CF5CDE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>10:15-10:30</w:t>
      </w:r>
      <w:r w:rsidRPr="002E4199">
        <w:rPr>
          <w:rFonts w:ascii="Comic Sans MS" w:hAnsi="Comic Sans MS"/>
        </w:rPr>
        <w:tab/>
        <w:t xml:space="preserve"> </w:t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 xml:space="preserve">Break </w:t>
      </w:r>
      <w:r w:rsidRPr="002E4199">
        <w:rPr>
          <w:rFonts w:ascii="Comic Sans MS" w:hAnsi="Comic Sans MS"/>
          <w:i/>
        </w:rPr>
        <w:t>Sponsored by</w:t>
      </w:r>
    </w:p>
    <w:p w:rsidR="00CF5CDE" w:rsidRPr="002E4199" w:rsidRDefault="00CF5CDE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>10:30 – 12:00</w:t>
      </w:r>
      <w:r w:rsidRPr="002E4199">
        <w:rPr>
          <w:rFonts w:ascii="Comic Sans MS" w:hAnsi="Comic Sans MS"/>
        </w:rPr>
        <w:tab/>
        <w:t>Dave Burgess, continued</w:t>
      </w:r>
    </w:p>
    <w:p w:rsidR="00CF5CDE" w:rsidRPr="002E4199" w:rsidRDefault="00CF5CDE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12:00 – 1:00</w:t>
      </w:r>
      <w:r w:rsidRPr="002E4199">
        <w:rPr>
          <w:rFonts w:ascii="Comic Sans MS" w:hAnsi="Comic Sans MS"/>
        </w:rPr>
        <w:tab/>
        <w:t xml:space="preserve"> </w:t>
      </w:r>
      <w:r w:rsidR="00750F9F" w:rsidRPr="002E4199">
        <w:rPr>
          <w:rFonts w:ascii="Comic Sans MS" w:hAnsi="Comic Sans MS"/>
        </w:rPr>
        <w:t xml:space="preserve">   </w:t>
      </w:r>
      <w:r w:rsidR="00643257" w:rsidRPr="002E4199">
        <w:rPr>
          <w:rFonts w:ascii="Comic Sans MS" w:hAnsi="Comic Sans MS"/>
        </w:rPr>
        <w:t xml:space="preserve">   </w:t>
      </w:r>
      <w:r w:rsidRPr="002E4199">
        <w:rPr>
          <w:rFonts w:ascii="Comic Sans MS" w:hAnsi="Comic Sans MS"/>
        </w:rPr>
        <w:t>Lunch–</w:t>
      </w:r>
      <w:r w:rsidR="00456B5E" w:rsidRPr="002E4199">
        <w:rPr>
          <w:rFonts w:ascii="Comic Sans MS" w:hAnsi="Comic Sans MS"/>
        </w:rPr>
        <w:t xml:space="preserve">Compliments </w:t>
      </w:r>
      <w:r w:rsidRPr="002E4199">
        <w:rPr>
          <w:rFonts w:ascii="Comic Sans MS" w:hAnsi="Comic Sans MS"/>
          <w:i/>
        </w:rPr>
        <w:t>Triumph Learning</w:t>
      </w:r>
      <w:r w:rsidRPr="002E4199">
        <w:rPr>
          <w:rFonts w:ascii="Comic Sans MS" w:hAnsi="Comic Sans MS"/>
        </w:rPr>
        <w:t>, Petra Griffin, Daphne</w:t>
      </w:r>
      <w:r w:rsidR="00672F21" w:rsidRPr="002E4199">
        <w:rPr>
          <w:rFonts w:ascii="Comic Sans MS" w:hAnsi="Comic Sans MS"/>
        </w:rPr>
        <w:t xml:space="preserve"> </w:t>
      </w:r>
      <w:r w:rsidR="00456B5E" w:rsidRPr="002E4199">
        <w:rPr>
          <w:rFonts w:ascii="Comic Sans MS" w:hAnsi="Comic Sans MS"/>
        </w:rPr>
        <w:t>Lo</w:t>
      </w:r>
      <w:r w:rsidRPr="002E4199">
        <w:rPr>
          <w:rFonts w:ascii="Comic Sans MS" w:hAnsi="Comic Sans MS"/>
        </w:rPr>
        <w:t>udermilk</w:t>
      </w:r>
    </w:p>
    <w:p w:rsidR="00CF5CDE" w:rsidRPr="002E4199" w:rsidRDefault="00CF5CDE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1:15 – 2:15</w:t>
      </w:r>
      <w:r w:rsidRPr="002E4199">
        <w:rPr>
          <w:rFonts w:ascii="Comic Sans MS" w:hAnsi="Comic Sans MS"/>
        </w:rPr>
        <w:tab/>
        <w:t xml:space="preserve"> </w:t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Dave Burgess, continued</w:t>
      </w:r>
    </w:p>
    <w:p w:rsidR="008205C7" w:rsidRPr="002E4199" w:rsidRDefault="008205C7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2:15 - 2:30</w:t>
      </w:r>
      <w:r w:rsidRPr="002E4199">
        <w:rPr>
          <w:rFonts w:ascii="Comic Sans MS" w:hAnsi="Comic Sans MS"/>
        </w:rPr>
        <w:tab/>
        <w:t xml:space="preserve"> </w:t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Break</w:t>
      </w:r>
      <w:r w:rsidR="000B63CE" w:rsidRPr="002E4199">
        <w:rPr>
          <w:rFonts w:ascii="Comic Sans MS" w:hAnsi="Comic Sans MS"/>
        </w:rPr>
        <w:t xml:space="preserve"> - </w:t>
      </w:r>
      <w:r w:rsidR="000B63CE" w:rsidRPr="002E4199">
        <w:rPr>
          <w:rFonts w:ascii="Comic Sans MS" w:hAnsi="Comic Sans MS"/>
          <w:i/>
        </w:rPr>
        <w:t xml:space="preserve">Sponsored by </w:t>
      </w:r>
    </w:p>
    <w:p w:rsidR="00CF5CDE" w:rsidRPr="002E4199" w:rsidRDefault="008205C7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2:30 – 3:45</w:t>
      </w:r>
      <w:r w:rsidRPr="002E4199">
        <w:rPr>
          <w:rFonts w:ascii="Comic Sans MS" w:hAnsi="Comic Sans MS"/>
        </w:rPr>
        <w:tab/>
      </w:r>
      <w:r w:rsidR="00CF5CDE" w:rsidRPr="002E4199">
        <w:rPr>
          <w:rFonts w:ascii="Comic Sans MS" w:hAnsi="Comic Sans MS"/>
        </w:rPr>
        <w:t xml:space="preserve"> </w:t>
      </w:r>
      <w:r w:rsidR="00456B5E" w:rsidRPr="002E4199">
        <w:rPr>
          <w:rFonts w:ascii="Comic Sans MS" w:hAnsi="Comic Sans MS"/>
        </w:rPr>
        <w:tab/>
      </w:r>
      <w:r w:rsidR="00CF5CDE" w:rsidRPr="002E4199">
        <w:rPr>
          <w:rFonts w:ascii="Comic Sans MS" w:hAnsi="Comic Sans MS"/>
        </w:rPr>
        <w:t>Dave Burgess</w:t>
      </w:r>
    </w:p>
    <w:p w:rsidR="00BA40DE" w:rsidRPr="00134ABC" w:rsidRDefault="00BA40DE" w:rsidP="002E4199">
      <w:pPr>
        <w:ind w:firstLine="432"/>
        <w:rPr>
          <w:rFonts w:ascii="Comic Sans MS" w:hAnsi="Comic Sans MS"/>
        </w:rPr>
      </w:pPr>
      <w:r w:rsidRPr="00134ABC">
        <w:rPr>
          <w:rFonts w:ascii="Comic Sans MS" w:hAnsi="Comic Sans MS"/>
        </w:rPr>
        <w:t>6:30</w:t>
      </w:r>
      <w:r w:rsidRPr="00134ABC">
        <w:rPr>
          <w:rFonts w:ascii="Comic Sans MS" w:hAnsi="Comic Sans MS"/>
        </w:rPr>
        <w:tab/>
      </w:r>
      <w:r w:rsidR="00672F21" w:rsidRPr="00134ABC">
        <w:rPr>
          <w:rFonts w:ascii="Comic Sans MS" w:hAnsi="Comic Sans MS"/>
        </w:rPr>
        <w:tab/>
      </w:r>
      <w:r w:rsidR="00CF5CDE" w:rsidRPr="00134ABC">
        <w:rPr>
          <w:rFonts w:ascii="Comic Sans MS" w:hAnsi="Comic Sans MS"/>
        </w:rPr>
        <w:t xml:space="preserve"> </w:t>
      </w:r>
      <w:r w:rsidR="00456B5E" w:rsidRPr="00134ABC">
        <w:rPr>
          <w:rFonts w:ascii="Comic Sans MS" w:hAnsi="Comic Sans MS"/>
        </w:rPr>
        <w:tab/>
      </w:r>
      <w:r w:rsidRPr="00134ABC">
        <w:rPr>
          <w:rFonts w:ascii="Comic Sans MS" w:hAnsi="Comic Sans MS"/>
        </w:rPr>
        <w:t>Dinner</w:t>
      </w:r>
      <w:r w:rsidR="00672F21" w:rsidRPr="00134ABC">
        <w:rPr>
          <w:rFonts w:ascii="Comic Sans MS" w:hAnsi="Comic Sans MS"/>
        </w:rPr>
        <w:t xml:space="preserve"> </w:t>
      </w:r>
      <w:r w:rsidRPr="00134ABC">
        <w:rPr>
          <w:rFonts w:ascii="Comic Sans MS" w:hAnsi="Comic Sans MS"/>
        </w:rPr>
        <w:t xml:space="preserve">– </w:t>
      </w:r>
    </w:p>
    <w:p w:rsidR="00960A7B" w:rsidRDefault="00960A7B" w:rsidP="008205C7">
      <w:pPr>
        <w:rPr>
          <w:rFonts w:ascii="Comic Sans MS" w:hAnsi="Comic Sans MS"/>
          <w:b/>
        </w:rPr>
      </w:pPr>
    </w:p>
    <w:p w:rsidR="00DD64D8" w:rsidRPr="008205C7" w:rsidRDefault="00960A7B" w:rsidP="008205C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</w:t>
      </w:r>
      <w:r w:rsidR="00CF5CDE">
        <w:rPr>
          <w:rFonts w:ascii="Comic Sans MS" w:hAnsi="Comic Sans MS"/>
          <w:b/>
        </w:rPr>
        <w:t>hur</w:t>
      </w:r>
      <w:r w:rsidR="00DD64D8" w:rsidRPr="008205C7">
        <w:rPr>
          <w:rFonts w:ascii="Comic Sans MS" w:hAnsi="Comic Sans MS"/>
          <w:b/>
        </w:rPr>
        <w:t>sday, February 5, 201</w:t>
      </w:r>
      <w:r w:rsidR="00F432D9">
        <w:rPr>
          <w:rFonts w:ascii="Comic Sans MS" w:hAnsi="Comic Sans MS"/>
          <w:b/>
        </w:rPr>
        <w:t>5</w:t>
      </w:r>
    </w:p>
    <w:p w:rsidR="00DD64D8" w:rsidRPr="002E4199" w:rsidRDefault="00DD64D8" w:rsidP="002E4199">
      <w:pPr>
        <w:rPr>
          <w:rFonts w:ascii="Comic Sans MS" w:hAnsi="Comic Sans MS"/>
        </w:rPr>
      </w:pPr>
      <w:r w:rsidRPr="008205C7">
        <w:tab/>
      </w:r>
      <w:r w:rsidRPr="002E4199">
        <w:rPr>
          <w:rFonts w:ascii="Comic Sans MS" w:hAnsi="Comic Sans MS"/>
        </w:rPr>
        <w:t>7:30 – 8:30</w:t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 xml:space="preserve">Breakfast – </w:t>
      </w:r>
      <w:r w:rsidRPr="002E4199">
        <w:rPr>
          <w:rFonts w:ascii="Comic Sans MS" w:hAnsi="Comic Sans MS"/>
          <w:i/>
        </w:rPr>
        <w:t xml:space="preserve">Sponsored by </w:t>
      </w:r>
      <w:r w:rsidR="00643257" w:rsidRPr="002E4199">
        <w:rPr>
          <w:rFonts w:ascii="Comic Sans MS" w:hAnsi="Comic Sans MS"/>
          <w:i/>
        </w:rPr>
        <w:t xml:space="preserve">Hart Inc. </w:t>
      </w:r>
      <w:r w:rsidR="00643257" w:rsidRPr="002E4199">
        <w:rPr>
          <w:rFonts w:ascii="Comic Sans MS" w:hAnsi="Comic Sans MS"/>
        </w:rPr>
        <w:t>Brett Eaker</w:t>
      </w:r>
    </w:p>
    <w:p w:rsidR="00DD64D8" w:rsidRPr="002E4199" w:rsidRDefault="00356C9C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8:30 – 9:00</w:t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Business Meeting – Part I</w:t>
      </w:r>
    </w:p>
    <w:p w:rsidR="00E61F09" w:rsidRPr="002E4199" w:rsidRDefault="00E61F09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 xml:space="preserve">9:00 – 10:15   </w:t>
      </w:r>
      <w:r w:rsidR="00456B5E" w:rsidRPr="002E4199">
        <w:rPr>
          <w:rFonts w:ascii="Comic Sans MS" w:hAnsi="Comic Sans MS"/>
        </w:rPr>
        <w:tab/>
      </w:r>
      <w:r w:rsidR="007749DD" w:rsidRPr="002E4199">
        <w:rPr>
          <w:rFonts w:ascii="Comic Sans MS" w:hAnsi="Comic Sans MS"/>
        </w:rPr>
        <w:t>Concepcion</w:t>
      </w:r>
      <w:r w:rsidR="00613A32">
        <w:rPr>
          <w:rFonts w:ascii="Comic Sans MS" w:hAnsi="Comic Sans MS"/>
        </w:rPr>
        <w:t xml:space="preserve"> “Como”</w:t>
      </w:r>
      <w:r w:rsidR="007749DD" w:rsidRPr="002E4199">
        <w:rPr>
          <w:rFonts w:ascii="Comic Sans MS" w:hAnsi="Comic Sans MS"/>
        </w:rPr>
        <w:t xml:space="preserve"> Molina, </w:t>
      </w:r>
      <w:r w:rsidR="00F432D9" w:rsidRPr="002E4199">
        <w:rPr>
          <w:rFonts w:ascii="Comic Sans MS" w:hAnsi="Comic Sans MS"/>
        </w:rPr>
        <w:t>SEDL</w:t>
      </w:r>
    </w:p>
    <w:p w:rsidR="00BA40DE" w:rsidRPr="002E4199" w:rsidRDefault="00BA40DE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>10:15-10:30</w:t>
      </w:r>
      <w:r w:rsidRPr="002E4199">
        <w:rPr>
          <w:rFonts w:ascii="Comic Sans MS" w:hAnsi="Comic Sans MS"/>
        </w:rPr>
        <w:tab/>
      </w:r>
      <w:r w:rsidR="008127A7" w:rsidRPr="002E4199">
        <w:rPr>
          <w:rFonts w:ascii="Comic Sans MS" w:hAnsi="Comic Sans MS"/>
        </w:rPr>
        <w:t xml:space="preserve"> </w:t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Break</w:t>
      </w:r>
      <w:r w:rsidR="00CF5CDE" w:rsidRPr="002E4199">
        <w:rPr>
          <w:rFonts w:ascii="Comic Sans MS" w:hAnsi="Comic Sans MS"/>
        </w:rPr>
        <w:t xml:space="preserve"> </w:t>
      </w:r>
      <w:r w:rsidR="00CF5CDE" w:rsidRPr="002E4199">
        <w:rPr>
          <w:rFonts w:ascii="Comic Sans MS" w:hAnsi="Comic Sans MS"/>
          <w:i/>
        </w:rPr>
        <w:t>Sponsored by</w:t>
      </w:r>
      <w:r w:rsidR="00750F9F" w:rsidRPr="002E4199">
        <w:rPr>
          <w:rFonts w:ascii="Comic Sans MS" w:hAnsi="Comic Sans MS"/>
          <w:i/>
        </w:rPr>
        <w:t xml:space="preserve"> Carnegie Learning, </w:t>
      </w:r>
      <w:r w:rsidR="00750F9F" w:rsidRPr="002E4199">
        <w:rPr>
          <w:rFonts w:ascii="Comic Sans MS" w:hAnsi="Comic Sans MS"/>
        </w:rPr>
        <w:t>Caitlyn Dodds</w:t>
      </w:r>
    </w:p>
    <w:p w:rsidR="00BA40DE" w:rsidRPr="002E4199" w:rsidRDefault="00BA40DE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>10:30 – 12:00</w:t>
      </w:r>
      <w:r w:rsidRPr="002E4199">
        <w:rPr>
          <w:rFonts w:ascii="Comic Sans MS" w:hAnsi="Comic Sans MS"/>
        </w:rPr>
        <w:tab/>
      </w:r>
      <w:bookmarkStart w:id="0" w:name="_GoBack"/>
      <w:bookmarkEnd w:id="0"/>
      <w:r w:rsidR="00613A32" w:rsidRPr="002E4199">
        <w:rPr>
          <w:rFonts w:ascii="Comic Sans MS" w:hAnsi="Comic Sans MS"/>
        </w:rPr>
        <w:t>Concepcion</w:t>
      </w:r>
      <w:r w:rsidR="00613A32">
        <w:rPr>
          <w:rFonts w:ascii="Comic Sans MS" w:hAnsi="Comic Sans MS"/>
        </w:rPr>
        <w:t xml:space="preserve"> “Como”</w:t>
      </w:r>
      <w:r w:rsidR="00613A32" w:rsidRPr="002E4199">
        <w:rPr>
          <w:rFonts w:ascii="Comic Sans MS" w:hAnsi="Comic Sans MS"/>
        </w:rPr>
        <w:t xml:space="preserve"> Molina </w:t>
      </w:r>
      <w:r w:rsidR="00F432D9" w:rsidRPr="002E4199">
        <w:rPr>
          <w:rFonts w:ascii="Comic Sans MS" w:hAnsi="Comic Sans MS"/>
        </w:rPr>
        <w:t>continued</w:t>
      </w:r>
      <w:r w:rsidR="00613A32">
        <w:rPr>
          <w:rFonts w:ascii="Comic Sans MS" w:hAnsi="Comic Sans MS"/>
        </w:rPr>
        <w:t xml:space="preserve"> </w:t>
      </w:r>
    </w:p>
    <w:p w:rsidR="00BA40DE" w:rsidRPr="002E4199" w:rsidRDefault="00BA40DE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  <w:t>12:00 – 1:00</w:t>
      </w:r>
      <w:r w:rsidRPr="002E4199">
        <w:rPr>
          <w:rFonts w:ascii="Comic Sans MS" w:hAnsi="Comic Sans MS"/>
        </w:rPr>
        <w:tab/>
      </w:r>
      <w:r w:rsidR="008127A7" w:rsidRPr="002E4199">
        <w:rPr>
          <w:rFonts w:ascii="Comic Sans MS" w:hAnsi="Comic Sans MS"/>
        </w:rPr>
        <w:t xml:space="preserve"> </w:t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 xml:space="preserve">Lunch – </w:t>
      </w:r>
      <w:r w:rsidRPr="002E4199">
        <w:rPr>
          <w:rFonts w:ascii="Comic Sans MS" w:hAnsi="Comic Sans MS"/>
          <w:i/>
        </w:rPr>
        <w:t>Sponsored by Educators’ Outlet</w:t>
      </w:r>
      <w:r w:rsidRPr="002E4199">
        <w:rPr>
          <w:rFonts w:ascii="Comic Sans MS" w:hAnsi="Comic Sans MS"/>
        </w:rPr>
        <w:t xml:space="preserve"> – Carole Tilley</w:t>
      </w:r>
    </w:p>
    <w:p w:rsidR="00960A7B" w:rsidRPr="002E4199" w:rsidRDefault="00E61F09" w:rsidP="002E4199">
      <w:pPr>
        <w:pStyle w:val="NoSpacing"/>
        <w:rPr>
          <w:rFonts w:ascii="Comic Sans MS" w:hAnsi="Comic Sans MS"/>
        </w:rPr>
      </w:pPr>
      <w:r w:rsidRPr="002E4199">
        <w:tab/>
        <w:t xml:space="preserve">1:15 </w:t>
      </w:r>
      <w:r w:rsidR="00BA40DE" w:rsidRPr="002E4199">
        <w:t xml:space="preserve">– </w:t>
      </w:r>
      <w:r w:rsidR="00CF5CDE" w:rsidRPr="002E4199">
        <w:t xml:space="preserve">3:00       </w:t>
      </w:r>
      <w:r w:rsidR="00456B5E" w:rsidRPr="002E4199">
        <w:tab/>
      </w:r>
      <w:r w:rsidR="00CF5CDE" w:rsidRPr="002E4199">
        <w:rPr>
          <w:rFonts w:ascii="Comic Sans MS" w:hAnsi="Comic Sans MS"/>
        </w:rPr>
        <w:t>Breakout Sessions</w:t>
      </w:r>
      <w:r w:rsidR="00960A7B" w:rsidRPr="002E4199">
        <w:rPr>
          <w:rFonts w:ascii="Comic Sans MS" w:hAnsi="Comic Sans MS"/>
        </w:rPr>
        <w:t xml:space="preserve"> - </w:t>
      </w:r>
      <w:r w:rsidR="00BA40DE" w:rsidRPr="002E4199">
        <w:rPr>
          <w:rFonts w:ascii="Comic Sans MS" w:hAnsi="Comic Sans MS"/>
        </w:rPr>
        <w:tab/>
      </w:r>
    </w:p>
    <w:p w:rsidR="00BA40DE" w:rsidRPr="002E4199" w:rsidRDefault="00960A7B" w:rsidP="002E4199">
      <w:pPr>
        <w:pStyle w:val="NoSpacing"/>
        <w:rPr>
          <w:rFonts w:ascii="Comic Sans MS" w:hAnsi="Comic Sans MS"/>
        </w:rPr>
      </w:pP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K-5 Facilitated by</w:t>
      </w:r>
      <w:r w:rsidR="008127A7" w:rsidRPr="002E4199">
        <w:rPr>
          <w:rFonts w:ascii="Comic Sans MS" w:hAnsi="Comic Sans MS"/>
        </w:rPr>
        <w:t xml:space="preserve"> </w:t>
      </w:r>
    </w:p>
    <w:p w:rsidR="00960A7B" w:rsidRPr="002E4199" w:rsidRDefault="00960A7B" w:rsidP="002E4199">
      <w:pPr>
        <w:pStyle w:val="NoSpacing"/>
        <w:rPr>
          <w:rFonts w:ascii="Comic Sans MS" w:hAnsi="Comic Sans MS"/>
        </w:rPr>
      </w:pPr>
      <w:r w:rsidRPr="002E4199">
        <w:tab/>
      </w:r>
      <w:r w:rsidRPr="002E4199">
        <w:tab/>
      </w:r>
      <w:r w:rsidRPr="002E4199">
        <w:tab/>
      </w:r>
      <w:r w:rsidRPr="002E4199">
        <w:tab/>
      </w:r>
      <w:r w:rsidR="00456B5E" w:rsidRPr="002E4199">
        <w:tab/>
      </w:r>
      <w:r w:rsidR="00456B5E" w:rsidRPr="002E4199">
        <w:tab/>
      </w:r>
      <w:r w:rsidRPr="002E4199">
        <w:rPr>
          <w:rFonts w:ascii="Comic Sans MS" w:hAnsi="Comic Sans MS"/>
        </w:rPr>
        <w:t>6-8 Facilitated by</w:t>
      </w:r>
    </w:p>
    <w:p w:rsidR="00BA40DE" w:rsidRPr="002E4199" w:rsidRDefault="00516DB5" w:rsidP="002E4199">
      <w:pPr>
        <w:pStyle w:val="NoSpacing"/>
        <w:rPr>
          <w:rFonts w:ascii="Comic Sans MS" w:hAnsi="Comic Sans MS"/>
        </w:rPr>
      </w:pPr>
      <w:r w:rsidRPr="002E4199">
        <w:rPr>
          <w:rFonts w:ascii="Comic Sans MS" w:hAnsi="Comic Sans MS"/>
        </w:rPr>
        <w:lastRenderedPageBreak/>
        <w:tab/>
      </w:r>
      <w:r w:rsidR="00E61F09" w:rsidRPr="002E4199">
        <w:rPr>
          <w:rFonts w:ascii="Comic Sans MS" w:hAnsi="Comic Sans MS"/>
        </w:rPr>
        <w:t xml:space="preserve"> </w:t>
      </w:r>
      <w:r w:rsidR="00960A7B" w:rsidRPr="002E4199">
        <w:rPr>
          <w:rFonts w:ascii="Comic Sans MS" w:hAnsi="Comic Sans MS"/>
        </w:rPr>
        <w:tab/>
      </w:r>
      <w:r w:rsidR="00960A7B" w:rsidRPr="002E4199">
        <w:rPr>
          <w:rFonts w:ascii="Comic Sans MS" w:hAnsi="Comic Sans MS"/>
        </w:rPr>
        <w:tab/>
      </w:r>
      <w:r w:rsidR="00960A7B"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960A7B" w:rsidRPr="002E4199">
        <w:rPr>
          <w:rFonts w:ascii="Comic Sans MS" w:hAnsi="Comic Sans MS"/>
        </w:rPr>
        <w:t>High School Facilitated by</w:t>
      </w:r>
    </w:p>
    <w:p w:rsidR="00960A7B" w:rsidRPr="002E4199" w:rsidRDefault="00960A7B" w:rsidP="002E4199">
      <w:pPr>
        <w:pStyle w:val="NoSpacing"/>
        <w:rPr>
          <w:rFonts w:ascii="Comic Sans MS" w:hAnsi="Comic Sans MS"/>
          <w:i/>
        </w:rPr>
      </w:pP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RESA Math Mentors Facilitated by Kaycie Maddox</w:t>
      </w:r>
    </w:p>
    <w:p w:rsidR="008205C7" w:rsidRPr="002E4199" w:rsidRDefault="00E61F09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6:30</w:t>
      </w:r>
      <w:r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ab/>
      </w:r>
      <w:r w:rsidR="00134ABC">
        <w:rPr>
          <w:rFonts w:ascii="Comic Sans MS" w:hAnsi="Comic Sans MS"/>
        </w:rPr>
        <w:tab/>
      </w:r>
      <w:r w:rsidR="008127A7" w:rsidRPr="002E4199">
        <w:rPr>
          <w:rFonts w:ascii="Comic Sans MS" w:hAnsi="Comic Sans MS"/>
        </w:rPr>
        <w:t xml:space="preserve"> </w:t>
      </w:r>
      <w:r w:rsidRPr="002E4199">
        <w:rPr>
          <w:rFonts w:ascii="Comic Sans MS" w:hAnsi="Comic Sans MS"/>
        </w:rPr>
        <w:t xml:space="preserve">Dinner – </w:t>
      </w:r>
      <w:r w:rsidR="00750F9F" w:rsidRPr="002E4199">
        <w:rPr>
          <w:rFonts w:ascii="Comic Sans MS" w:hAnsi="Comic Sans MS"/>
          <w:i/>
        </w:rPr>
        <w:t>Sponsored by Curriculum Associates</w:t>
      </w:r>
      <w:r w:rsidR="00750F9F" w:rsidRPr="002E4199">
        <w:rPr>
          <w:rFonts w:ascii="Comic Sans MS" w:hAnsi="Comic Sans MS"/>
        </w:rPr>
        <w:t>, Patrick McGuire</w:t>
      </w:r>
    </w:p>
    <w:p w:rsidR="00134ABC" w:rsidRDefault="00134ABC" w:rsidP="008205C7">
      <w:pPr>
        <w:rPr>
          <w:rFonts w:ascii="Comic Sans MS" w:hAnsi="Comic Sans MS"/>
          <w:b/>
        </w:rPr>
      </w:pPr>
    </w:p>
    <w:p w:rsidR="00BA40DE" w:rsidRPr="008205C7" w:rsidRDefault="00F432D9" w:rsidP="008205C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</w:t>
      </w:r>
      <w:r w:rsidR="00BA40DE" w:rsidRPr="008205C7">
        <w:rPr>
          <w:rFonts w:ascii="Comic Sans MS" w:hAnsi="Comic Sans MS"/>
          <w:b/>
        </w:rPr>
        <w:t>day, February 6, 201</w:t>
      </w:r>
      <w:r>
        <w:rPr>
          <w:rFonts w:ascii="Comic Sans MS" w:hAnsi="Comic Sans MS"/>
          <w:b/>
        </w:rPr>
        <w:t>5</w:t>
      </w:r>
    </w:p>
    <w:p w:rsidR="008205C7" w:rsidRPr="002E4199" w:rsidRDefault="005D6679" w:rsidP="002E4199">
      <w:pPr>
        <w:rPr>
          <w:rFonts w:ascii="Comic Sans MS" w:hAnsi="Comic Sans MS"/>
        </w:rPr>
      </w:pPr>
      <w:r w:rsidRPr="008205C7">
        <w:tab/>
      </w:r>
      <w:r w:rsidR="008205C7" w:rsidRPr="002E4199">
        <w:rPr>
          <w:rFonts w:ascii="Comic Sans MS" w:hAnsi="Comic Sans MS"/>
        </w:rPr>
        <w:t xml:space="preserve">7:30 – 8:30    </w:t>
      </w:r>
      <w:r w:rsidR="00456B5E" w:rsidRPr="002E4199">
        <w:rPr>
          <w:rFonts w:ascii="Comic Sans MS" w:hAnsi="Comic Sans MS"/>
        </w:rPr>
        <w:tab/>
      </w:r>
      <w:r w:rsidR="008205C7" w:rsidRPr="002E4199">
        <w:rPr>
          <w:rFonts w:ascii="Comic Sans MS" w:hAnsi="Comic Sans MS"/>
        </w:rPr>
        <w:t xml:space="preserve">Breakfast </w:t>
      </w:r>
    </w:p>
    <w:p w:rsidR="008205C7" w:rsidRPr="002E4199" w:rsidRDefault="008205C7" w:rsidP="002E4199">
      <w:pPr>
        <w:ind w:firstLine="432"/>
        <w:rPr>
          <w:rFonts w:ascii="Comic Sans MS" w:hAnsi="Comic Sans MS"/>
        </w:rPr>
      </w:pPr>
      <w:r w:rsidRPr="002E4199">
        <w:rPr>
          <w:rFonts w:ascii="Comic Sans MS" w:hAnsi="Comic Sans MS"/>
        </w:rPr>
        <w:t>8:30 – 9:00</w:t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Pr="002E4199">
        <w:rPr>
          <w:rFonts w:ascii="Comic Sans MS" w:hAnsi="Comic Sans MS"/>
        </w:rPr>
        <w:t>Business Meeting – Part II</w:t>
      </w:r>
    </w:p>
    <w:p w:rsidR="008205C7" w:rsidRPr="002E4199" w:rsidRDefault="008205C7" w:rsidP="002E4199">
      <w:pPr>
        <w:ind w:left="2157" w:hanging="1725"/>
        <w:rPr>
          <w:rFonts w:ascii="Comic Sans MS" w:hAnsi="Comic Sans MS" w:cs="Geneva"/>
          <w:color w:val="000000"/>
        </w:rPr>
      </w:pPr>
      <w:r w:rsidRPr="002E4199">
        <w:rPr>
          <w:rFonts w:ascii="Comic Sans MS" w:hAnsi="Comic Sans MS"/>
        </w:rPr>
        <w:t xml:space="preserve">9:00 – </w:t>
      </w:r>
      <w:r w:rsidR="000B63CE" w:rsidRPr="002E4199">
        <w:rPr>
          <w:rFonts w:ascii="Comic Sans MS" w:hAnsi="Comic Sans MS"/>
        </w:rPr>
        <w:t>1</w:t>
      </w:r>
      <w:r w:rsidR="00456B5E" w:rsidRPr="002E4199">
        <w:rPr>
          <w:rFonts w:ascii="Comic Sans MS" w:hAnsi="Comic Sans MS"/>
        </w:rPr>
        <w:t>1</w:t>
      </w:r>
      <w:r w:rsidRPr="002E4199">
        <w:rPr>
          <w:rFonts w:ascii="Comic Sans MS" w:hAnsi="Comic Sans MS"/>
        </w:rPr>
        <w:t>:</w:t>
      </w:r>
      <w:r w:rsidR="00456B5E" w:rsidRPr="002E4199">
        <w:rPr>
          <w:rFonts w:ascii="Comic Sans MS" w:hAnsi="Comic Sans MS"/>
        </w:rPr>
        <w:t>30</w:t>
      </w:r>
      <w:r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</w:rPr>
        <w:tab/>
      </w:r>
      <w:r w:rsidR="00456B5E" w:rsidRPr="002E4199">
        <w:rPr>
          <w:rFonts w:ascii="Comic Sans MS" w:hAnsi="Comic Sans MS"/>
          <w:i/>
        </w:rPr>
        <w:t>Creating Successful Students by Changing Beliefs and Building Bridges</w:t>
      </w:r>
      <w:r w:rsidR="00456B5E" w:rsidRPr="002E4199">
        <w:rPr>
          <w:rFonts w:ascii="Comic Sans MS" w:hAnsi="Comic Sans MS"/>
        </w:rPr>
        <w:t xml:space="preserve">  - Claire Pierce, Pierce Consulting</w:t>
      </w:r>
    </w:p>
    <w:p w:rsidR="005D6679" w:rsidRPr="002E4199" w:rsidRDefault="008205C7" w:rsidP="002E4199">
      <w:pPr>
        <w:rPr>
          <w:rFonts w:ascii="Comic Sans MS" w:hAnsi="Comic Sans MS"/>
        </w:rPr>
      </w:pPr>
      <w:r w:rsidRPr="002E4199">
        <w:rPr>
          <w:rFonts w:ascii="Comic Sans MS" w:hAnsi="Comic Sans MS"/>
        </w:rPr>
        <w:tab/>
      </w:r>
      <w:r w:rsidR="005D6679" w:rsidRPr="002E4199">
        <w:rPr>
          <w:rFonts w:ascii="Comic Sans MS" w:hAnsi="Comic Sans MS"/>
        </w:rPr>
        <w:t>12:00</w:t>
      </w:r>
      <w:r w:rsidR="005D6679" w:rsidRPr="002E4199">
        <w:rPr>
          <w:rFonts w:ascii="Comic Sans MS" w:hAnsi="Comic Sans MS"/>
        </w:rPr>
        <w:tab/>
      </w:r>
      <w:r w:rsidR="005D6679" w:rsidRPr="002E4199">
        <w:rPr>
          <w:rFonts w:ascii="Comic Sans MS" w:hAnsi="Comic Sans MS"/>
        </w:rPr>
        <w:tab/>
      </w:r>
      <w:r w:rsidR="008127A7" w:rsidRPr="002E4199">
        <w:rPr>
          <w:rFonts w:ascii="Comic Sans MS" w:hAnsi="Comic Sans MS"/>
        </w:rPr>
        <w:t xml:space="preserve"> </w:t>
      </w:r>
      <w:r w:rsidR="002E4199">
        <w:rPr>
          <w:rFonts w:ascii="Comic Sans MS" w:hAnsi="Comic Sans MS"/>
        </w:rPr>
        <w:tab/>
      </w:r>
      <w:r w:rsidR="005D6679" w:rsidRPr="002E4199">
        <w:rPr>
          <w:rFonts w:ascii="Comic Sans MS" w:hAnsi="Comic Sans MS"/>
        </w:rPr>
        <w:t>Adjourn</w:t>
      </w:r>
    </w:p>
    <w:sectPr w:rsidR="005D6679" w:rsidRPr="002E4199" w:rsidSect="00643257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32"/>
  <w:characterSpacingControl w:val="doNotCompress"/>
  <w:compat/>
  <w:rsids>
    <w:rsidRoot w:val="006C6051"/>
    <w:rsid w:val="000B63CE"/>
    <w:rsid w:val="00134ABC"/>
    <w:rsid w:val="002E4199"/>
    <w:rsid w:val="00356C9C"/>
    <w:rsid w:val="00456B5E"/>
    <w:rsid w:val="0046047B"/>
    <w:rsid w:val="004E3DB0"/>
    <w:rsid w:val="00516DB5"/>
    <w:rsid w:val="005767BA"/>
    <w:rsid w:val="005D6679"/>
    <w:rsid w:val="006064B8"/>
    <w:rsid w:val="00613A32"/>
    <w:rsid w:val="00643257"/>
    <w:rsid w:val="00672F21"/>
    <w:rsid w:val="006C6051"/>
    <w:rsid w:val="00750F9F"/>
    <w:rsid w:val="007749DD"/>
    <w:rsid w:val="007E5FBC"/>
    <w:rsid w:val="008127A7"/>
    <w:rsid w:val="008205C7"/>
    <w:rsid w:val="00847519"/>
    <w:rsid w:val="008A7AF4"/>
    <w:rsid w:val="00953935"/>
    <w:rsid w:val="00960A7B"/>
    <w:rsid w:val="00AD721C"/>
    <w:rsid w:val="00B34A08"/>
    <w:rsid w:val="00BA40DE"/>
    <w:rsid w:val="00BE67B6"/>
    <w:rsid w:val="00C64FB1"/>
    <w:rsid w:val="00CF5CDE"/>
    <w:rsid w:val="00DD64D8"/>
    <w:rsid w:val="00E152EF"/>
    <w:rsid w:val="00E61F09"/>
    <w:rsid w:val="00F432D9"/>
    <w:rsid w:val="00F62C30"/>
    <w:rsid w:val="00F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0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C6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5053-68D1-4508-BE53-9F91DB2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Carla.Bidwell</cp:lastModifiedBy>
  <cp:revision>3</cp:revision>
  <cp:lastPrinted>2014-01-21T14:17:00Z</cp:lastPrinted>
  <dcterms:created xsi:type="dcterms:W3CDTF">2014-12-08T15:40:00Z</dcterms:created>
  <dcterms:modified xsi:type="dcterms:W3CDTF">2014-12-08T15:41:00Z</dcterms:modified>
</cp:coreProperties>
</file>